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6A97" w:rsidRPr="00346C89" w:rsidRDefault="00DC52FE">
      <w:pPr>
        <w:widowControl w:val="0"/>
        <w:pBdr>
          <w:top w:val="nil"/>
          <w:left w:val="nil"/>
          <w:bottom w:val="nil"/>
          <w:right w:val="nil"/>
          <w:between w:val="nil"/>
        </w:pBdr>
        <w:ind w:left="-297" w:right="-244"/>
        <w:rPr>
          <w:b/>
          <w:color w:val="000000"/>
          <w:sz w:val="60"/>
          <w:szCs w:val="60"/>
        </w:rPr>
      </w:pPr>
      <w:r w:rsidRPr="00346C89">
        <w:rPr>
          <w:b/>
          <w:color w:val="000000"/>
          <w:sz w:val="60"/>
          <w:szCs w:val="60"/>
        </w:rPr>
        <w:t xml:space="preserve">Vedlikehold og brukerinstruks for blending med deltrykk. </w:t>
      </w:r>
    </w:p>
    <w:p w14:paraId="00000002" w14:textId="77777777" w:rsidR="00446A97" w:rsidRPr="00346C89" w:rsidRDefault="00DC52FE">
      <w:pPr>
        <w:widowControl w:val="0"/>
        <w:pBdr>
          <w:top w:val="nil"/>
          <w:left w:val="nil"/>
          <w:bottom w:val="nil"/>
          <w:right w:val="nil"/>
          <w:between w:val="nil"/>
        </w:pBdr>
        <w:spacing w:before="638"/>
        <w:ind w:left="-297" w:right="-95"/>
        <w:rPr>
          <w:color w:val="000000"/>
          <w:sz w:val="24"/>
          <w:szCs w:val="24"/>
        </w:rPr>
      </w:pPr>
      <w:r w:rsidRPr="00346C89">
        <w:rPr>
          <w:color w:val="000000"/>
          <w:sz w:val="40"/>
          <w:szCs w:val="40"/>
        </w:rPr>
        <w:t xml:space="preserve">Hensikt: </w:t>
      </w:r>
      <w:r w:rsidRPr="00346C89">
        <w:rPr>
          <w:color w:val="000000"/>
          <w:sz w:val="24"/>
          <w:szCs w:val="24"/>
        </w:rPr>
        <w:t xml:space="preserve">Dette dokumentet gir en oversikt over utstyret som er tilgjengelig, våre bruksrutiner, samt vedlikehold. Det er IKKE ment som en erstatning for formell sertifisering samt lokal opplæring, men som en huskeliste og felles bruksinstruks. </w:t>
      </w:r>
    </w:p>
    <w:p w14:paraId="00000003" w14:textId="77777777" w:rsidR="00446A97" w:rsidRPr="00346C89" w:rsidRDefault="00DC52FE">
      <w:pPr>
        <w:widowControl w:val="0"/>
        <w:pBdr>
          <w:top w:val="nil"/>
          <w:left w:val="nil"/>
          <w:bottom w:val="nil"/>
          <w:right w:val="nil"/>
          <w:between w:val="nil"/>
        </w:pBdr>
        <w:spacing w:before="561"/>
        <w:ind w:left="-297" w:right="8169"/>
        <w:rPr>
          <w:color w:val="000000"/>
          <w:sz w:val="40"/>
          <w:szCs w:val="40"/>
        </w:rPr>
      </w:pPr>
      <w:r w:rsidRPr="00346C89">
        <w:rPr>
          <w:color w:val="000000"/>
          <w:sz w:val="40"/>
          <w:szCs w:val="40"/>
        </w:rPr>
        <w:t xml:space="preserve">Utstyr: </w:t>
      </w:r>
    </w:p>
    <w:p w14:paraId="00000004" w14:textId="77777777" w:rsidR="00446A97" w:rsidRPr="00346C89" w:rsidRDefault="00DC52FE">
      <w:pPr>
        <w:widowControl w:val="0"/>
        <w:pBdr>
          <w:top w:val="nil"/>
          <w:left w:val="nil"/>
          <w:bottom w:val="nil"/>
          <w:right w:val="nil"/>
          <w:between w:val="nil"/>
        </w:pBdr>
        <w:spacing w:before="81"/>
        <w:ind w:left="-307" w:right="6624"/>
        <w:rPr>
          <w:color w:val="000000"/>
          <w:sz w:val="24"/>
          <w:szCs w:val="24"/>
        </w:rPr>
      </w:pPr>
      <w:r w:rsidRPr="00346C89">
        <w:rPr>
          <w:color w:val="000000"/>
          <w:sz w:val="24"/>
          <w:szCs w:val="24"/>
        </w:rPr>
        <w:t xml:space="preserve">• 3 stk 50-liter O2 flasker. </w:t>
      </w:r>
    </w:p>
    <w:p w14:paraId="00000005" w14:textId="77777777" w:rsidR="00446A97" w:rsidRPr="00346C89" w:rsidRDefault="00DC52FE">
      <w:pPr>
        <w:widowControl w:val="0"/>
        <w:pBdr>
          <w:top w:val="nil"/>
          <w:left w:val="nil"/>
          <w:bottom w:val="nil"/>
          <w:right w:val="nil"/>
          <w:between w:val="nil"/>
        </w:pBdr>
        <w:spacing w:before="19"/>
        <w:ind w:left="-307" w:right="6422"/>
        <w:rPr>
          <w:color w:val="000000"/>
          <w:sz w:val="24"/>
          <w:szCs w:val="24"/>
        </w:rPr>
      </w:pPr>
      <w:r w:rsidRPr="00346C89">
        <w:rPr>
          <w:color w:val="000000"/>
          <w:sz w:val="24"/>
          <w:szCs w:val="24"/>
        </w:rPr>
        <w:t xml:space="preserve">• 1 stk dekanteringsslange. </w:t>
      </w:r>
    </w:p>
    <w:p w14:paraId="00000006" w14:textId="77777777" w:rsidR="00446A97" w:rsidRPr="00346C89" w:rsidRDefault="00DC52FE">
      <w:pPr>
        <w:widowControl w:val="0"/>
        <w:pBdr>
          <w:top w:val="nil"/>
          <w:left w:val="nil"/>
          <w:bottom w:val="nil"/>
          <w:right w:val="nil"/>
          <w:between w:val="nil"/>
        </w:pBdr>
        <w:spacing w:before="19"/>
        <w:ind w:left="-307" w:right="4195"/>
        <w:rPr>
          <w:color w:val="000000"/>
          <w:sz w:val="24"/>
          <w:szCs w:val="24"/>
        </w:rPr>
      </w:pPr>
      <w:r w:rsidRPr="00346C89">
        <w:rPr>
          <w:color w:val="000000"/>
          <w:sz w:val="24"/>
          <w:szCs w:val="24"/>
        </w:rPr>
        <w:t xml:space="preserve">• 1 stk O2 analysator type ANALOX O2EII PRO. </w:t>
      </w:r>
    </w:p>
    <w:p w14:paraId="00000007" w14:textId="77777777" w:rsidR="00446A97" w:rsidRPr="00346C89" w:rsidRDefault="00DC52FE">
      <w:pPr>
        <w:widowControl w:val="0"/>
        <w:pBdr>
          <w:top w:val="nil"/>
          <w:left w:val="nil"/>
          <w:bottom w:val="nil"/>
          <w:right w:val="nil"/>
          <w:between w:val="nil"/>
        </w:pBdr>
        <w:spacing w:before="19"/>
        <w:ind w:left="-307" w:right="2688"/>
        <w:rPr>
          <w:color w:val="000000"/>
          <w:sz w:val="24"/>
          <w:szCs w:val="24"/>
        </w:rPr>
      </w:pPr>
      <w:r w:rsidRPr="00346C89">
        <w:rPr>
          <w:color w:val="000000"/>
          <w:sz w:val="24"/>
          <w:szCs w:val="24"/>
        </w:rPr>
        <w:t xml:space="preserve">• 1 stk eksternt filter for O2-kompatibel gass ut av kompressor. </w:t>
      </w:r>
    </w:p>
    <w:p w14:paraId="00000008" w14:textId="77777777" w:rsidR="00446A97" w:rsidRPr="00346C89" w:rsidRDefault="00DC52FE">
      <w:pPr>
        <w:widowControl w:val="0"/>
        <w:pBdr>
          <w:top w:val="nil"/>
          <w:left w:val="nil"/>
          <w:bottom w:val="nil"/>
          <w:right w:val="nil"/>
          <w:between w:val="nil"/>
        </w:pBdr>
        <w:spacing w:before="278"/>
        <w:ind w:left="-297" w:right="5457"/>
        <w:rPr>
          <w:color w:val="000000"/>
          <w:sz w:val="40"/>
          <w:szCs w:val="40"/>
        </w:rPr>
      </w:pPr>
      <w:r w:rsidRPr="00346C89">
        <w:rPr>
          <w:color w:val="000000"/>
          <w:sz w:val="40"/>
          <w:szCs w:val="40"/>
        </w:rPr>
        <w:t xml:space="preserve">Generelle merknader: </w:t>
      </w:r>
    </w:p>
    <w:p w14:paraId="00000009" w14:textId="4E2129A0" w:rsidR="00446A97" w:rsidRPr="00346C89" w:rsidRDefault="00DC52FE">
      <w:pPr>
        <w:widowControl w:val="0"/>
        <w:pBdr>
          <w:top w:val="nil"/>
          <w:left w:val="nil"/>
          <w:bottom w:val="nil"/>
          <w:right w:val="nil"/>
          <w:between w:val="nil"/>
        </w:pBdr>
        <w:spacing w:before="81"/>
        <w:ind w:left="-307" w:right="3470"/>
        <w:rPr>
          <w:color w:val="000000"/>
          <w:sz w:val="24"/>
          <w:szCs w:val="24"/>
        </w:rPr>
      </w:pPr>
      <w:r w:rsidRPr="00346C89">
        <w:rPr>
          <w:color w:val="000000"/>
          <w:sz w:val="24"/>
          <w:szCs w:val="24"/>
        </w:rPr>
        <w:t>• Dette dokumentet er ikke beregnet som erstatning for</w:t>
      </w:r>
      <w:r w:rsidR="005855FA" w:rsidRPr="00346C89">
        <w:rPr>
          <w:color w:val="000000"/>
          <w:sz w:val="24"/>
          <w:szCs w:val="24"/>
        </w:rPr>
        <w:t xml:space="preserve"> internopplæring eller «blender» sertifisering!</w:t>
      </w:r>
      <w:r w:rsidRPr="00346C89">
        <w:rPr>
          <w:color w:val="000000"/>
          <w:sz w:val="24"/>
          <w:szCs w:val="24"/>
        </w:rPr>
        <w:t xml:space="preserve"> </w:t>
      </w:r>
    </w:p>
    <w:p w14:paraId="0000000A" w14:textId="77777777" w:rsidR="00446A97" w:rsidRPr="00346C89" w:rsidRDefault="00DC52FE">
      <w:pPr>
        <w:widowControl w:val="0"/>
        <w:pBdr>
          <w:top w:val="nil"/>
          <w:left w:val="nil"/>
          <w:bottom w:val="nil"/>
          <w:right w:val="nil"/>
          <w:between w:val="nil"/>
        </w:pBdr>
        <w:spacing w:before="19"/>
        <w:ind w:left="-307" w:right="-86"/>
        <w:rPr>
          <w:color w:val="000000"/>
          <w:sz w:val="24"/>
          <w:szCs w:val="24"/>
        </w:rPr>
      </w:pPr>
      <w:r w:rsidRPr="00346C89">
        <w:rPr>
          <w:color w:val="000000"/>
          <w:sz w:val="24"/>
          <w:szCs w:val="24"/>
        </w:rPr>
        <w:t xml:space="preserve">• Sørg for at ALT utstyret som er i kontakt med høye konsentrasjoner av oksygen </w:t>
      </w:r>
      <w:proofErr w:type="gramStart"/>
      <w:r w:rsidRPr="00346C89">
        <w:rPr>
          <w:color w:val="000000"/>
          <w:sz w:val="24"/>
          <w:szCs w:val="24"/>
        </w:rPr>
        <w:t>er ”cleaned</w:t>
      </w:r>
      <w:proofErr w:type="gramEnd"/>
      <w:r w:rsidRPr="00346C89">
        <w:rPr>
          <w:color w:val="000000"/>
          <w:sz w:val="24"/>
          <w:szCs w:val="24"/>
        </w:rPr>
        <w:t xml:space="preserve"> for oxygen service”. Ved den minste tvil om utstyrets renhet må det vaskes på nytt! </w:t>
      </w:r>
    </w:p>
    <w:p w14:paraId="0000000B" w14:textId="77777777" w:rsidR="00446A97" w:rsidRPr="00346C89" w:rsidRDefault="00DC52FE">
      <w:pPr>
        <w:widowControl w:val="0"/>
        <w:pBdr>
          <w:top w:val="nil"/>
          <w:left w:val="nil"/>
          <w:bottom w:val="nil"/>
          <w:right w:val="nil"/>
          <w:between w:val="nil"/>
        </w:pBdr>
        <w:spacing w:before="38"/>
        <w:ind w:left="-307" w:right="432"/>
        <w:rPr>
          <w:color w:val="000000"/>
          <w:sz w:val="24"/>
          <w:szCs w:val="24"/>
        </w:rPr>
      </w:pPr>
      <w:r w:rsidRPr="00346C89">
        <w:rPr>
          <w:color w:val="000000"/>
          <w:sz w:val="24"/>
          <w:szCs w:val="24"/>
        </w:rPr>
        <w:t>• Fyll kun på flasker som ikke har vært i kontakt med utstyr som ikke er beregn</w:t>
      </w:r>
      <w:r w:rsidRPr="00346C89">
        <w:rPr>
          <w:color w:val="000000"/>
          <w:sz w:val="24"/>
          <w:szCs w:val="24"/>
        </w:rPr>
        <w:t xml:space="preserve">et </w:t>
      </w:r>
      <w:proofErr w:type="gramStart"/>
      <w:r w:rsidRPr="00346C89">
        <w:rPr>
          <w:color w:val="000000"/>
          <w:sz w:val="24"/>
          <w:szCs w:val="24"/>
        </w:rPr>
        <w:t>for ”oxygen</w:t>
      </w:r>
      <w:proofErr w:type="gramEnd"/>
      <w:r w:rsidRPr="00346C89">
        <w:rPr>
          <w:color w:val="000000"/>
          <w:sz w:val="24"/>
          <w:szCs w:val="24"/>
        </w:rPr>
        <w:t xml:space="preserve"> service”. Vask flaskene ofte, MINIMUM etter hver trykkprøving! </w:t>
      </w:r>
    </w:p>
    <w:p w14:paraId="0000000C" w14:textId="77777777" w:rsidR="00446A97" w:rsidRPr="00346C89" w:rsidRDefault="00DC52FE">
      <w:pPr>
        <w:widowControl w:val="0"/>
        <w:pBdr>
          <w:top w:val="nil"/>
          <w:left w:val="nil"/>
          <w:bottom w:val="nil"/>
          <w:right w:val="nil"/>
          <w:between w:val="nil"/>
        </w:pBdr>
        <w:spacing w:before="38"/>
        <w:ind w:left="-307" w:right="1886"/>
        <w:rPr>
          <w:color w:val="000000"/>
          <w:sz w:val="24"/>
          <w:szCs w:val="24"/>
        </w:rPr>
      </w:pPr>
      <w:r w:rsidRPr="00346C89">
        <w:rPr>
          <w:color w:val="000000"/>
          <w:sz w:val="24"/>
          <w:szCs w:val="24"/>
        </w:rPr>
        <w:t xml:space="preserve">• Alle ventiler må åpnes SAKTE, og sørg for at trykk aldri stiger hurtig! </w:t>
      </w:r>
    </w:p>
    <w:p w14:paraId="0000000D" w14:textId="39742B3E" w:rsidR="00446A97" w:rsidRPr="00346C89" w:rsidRDefault="00DC52FE">
      <w:pPr>
        <w:widowControl w:val="0"/>
        <w:pBdr>
          <w:top w:val="nil"/>
          <w:left w:val="nil"/>
          <w:bottom w:val="nil"/>
          <w:right w:val="nil"/>
          <w:between w:val="nil"/>
        </w:pBdr>
        <w:spacing w:before="19"/>
        <w:ind w:left="-307" w:right="-215"/>
        <w:rPr>
          <w:color w:val="000000"/>
          <w:sz w:val="24"/>
          <w:szCs w:val="24"/>
        </w:rPr>
      </w:pPr>
      <w:r w:rsidRPr="00346C89">
        <w:rPr>
          <w:color w:val="000000"/>
          <w:sz w:val="24"/>
          <w:szCs w:val="24"/>
        </w:rPr>
        <w:t>• For å bruke anlegget må du ha sertifikat som NITROX eller TRIMIX BLENDER av et anerkjent byrå (IANTD, TDI, etc</w:t>
      </w:r>
      <w:r w:rsidR="00130305" w:rsidRPr="00346C89">
        <w:rPr>
          <w:color w:val="000000"/>
          <w:sz w:val="24"/>
          <w:szCs w:val="24"/>
        </w:rPr>
        <w:t>.</w:t>
      </w:r>
      <w:r w:rsidRPr="00346C89">
        <w:rPr>
          <w:color w:val="000000"/>
          <w:sz w:val="24"/>
          <w:szCs w:val="24"/>
        </w:rPr>
        <w:t xml:space="preserve">), samt navnet ditt må være notert i loggen som godkjent bruker av anlegget. </w:t>
      </w:r>
    </w:p>
    <w:p w14:paraId="0000000E" w14:textId="77777777" w:rsidR="00446A97" w:rsidRPr="00346C89" w:rsidRDefault="00DC52FE">
      <w:pPr>
        <w:widowControl w:val="0"/>
        <w:pBdr>
          <w:top w:val="nil"/>
          <w:left w:val="nil"/>
          <w:bottom w:val="nil"/>
          <w:right w:val="nil"/>
          <w:between w:val="nil"/>
        </w:pBdr>
        <w:spacing w:before="38"/>
        <w:ind w:left="-307" w:right="4353"/>
        <w:rPr>
          <w:color w:val="000000"/>
          <w:sz w:val="24"/>
          <w:szCs w:val="24"/>
        </w:rPr>
      </w:pPr>
      <w:r w:rsidRPr="00346C89">
        <w:rPr>
          <w:color w:val="000000"/>
          <w:sz w:val="24"/>
          <w:szCs w:val="24"/>
        </w:rPr>
        <w:t xml:space="preserve">• Opplæring kan kun gis av definerte personer. </w:t>
      </w:r>
    </w:p>
    <w:p w14:paraId="0000000F" w14:textId="77777777" w:rsidR="00446A97" w:rsidRPr="00346C89" w:rsidRDefault="00DC52FE">
      <w:pPr>
        <w:widowControl w:val="0"/>
        <w:pBdr>
          <w:top w:val="nil"/>
          <w:left w:val="nil"/>
          <w:bottom w:val="nil"/>
          <w:right w:val="nil"/>
          <w:between w:val="nil"/>
        </w:pBdr>
        <w:spacing w:before="278"/>
        <w:ind w:left="-297" w:right="5323"/>
        <w:rPr>
          <w:color w:val="000000"/>
          <w:sz w:val="40"/>
          <w:szCs w:val="40"/>
        </w:rPr>
      </w:pPr>
      <w:r w:rsidRPr="00346C89">
        <w:rPr>
          <w:color w:val="000000"/>
          <w:sz w:val="40"/>
          <w:szCs w:val="40"/>
        </w:rPr>
        <w:t>Lagring og håndter</w:t>
      </w:r>
      <w:r w:rsidRPr="00346C89">
        <w:rPr>
          <w:color w:val="000000"/>
          <w:sz w:val="40"/>
          <w:szCs w:val="40"/>
        </w:rPr>
        <w:t xml:space="preserve">ing: </w:t>
      </w:r>
    </w:p>
    <w:p w14:paraId="00000010" w14:textId="77777777" w:rsidR="00446A97" w:rsidRPr="00346C89" w:rsidRDefault="00DC52FE">
      <w:pPr>
        <w:widowControl w:val="0"/>
        <w:pBdr>
          <w:top w:val="nil"/>
          <w:left w:val="nil"/>
          <w:bottom w:val="nil"/>
          <w:right w:val="nil"/>
          <w:between w:val="nil"/>
        </w:pBdr>
        <w:spacing w:before="81"/>
        <w:ind w:left="-307" w:right="4353"/>
        <w:rPr>
          <w:color w:val="000000"/>
          <w:sz w:val="24"/>
          <w:szCs w:val="24"/>
        </w:rPr>
      </w:pPr>
      <w:r w:rsidRPr="00346C89">
        <w:rPr>
          <w:color w:val="000000"/>
          <w:sz w:val="24"/>
          <w:szCs w:val="24"/>
        </w:rPr>
        <w:t xml:space="preserve">• Flaskene skal lagres adskilt fra andre flasker. </w:t>
      </w:r>
    </w:p>
    <w:p w14:paraId="00000011" w14:textId="77777777" w:rsidR="00446A97" w:rsidRPr="00346C89" w:rsidRDefault="00DC52FE">
      <w:pPr>
        <w:widowControl w:val="0"/>
        <w:pBdr>
          <w:top w:val="nil"/>
          <w:left w:val="nil"/>
          <w:bottom w:val="nil"/>
          <w:right w:val="nil"/>
          <w:between w:val="nil"/>
        </w:pBdr>
        <w:spacing w:before="19"/>
        <w:ind w:left="-307" w:right="3912"/>
        <w:rPr>
          <w:color w:val="000000"/>
          <w:sz w:val="24"/>
          <w:szCs w:val="24"/>
        </w:rPr>
      </w:pPr>
      <w:r w:rsidRPr="00346C89">
        <w:rPr>
          <w:color w:val="000000"/>
          <w:sz w:val="24"/>
          <w:szCs w:val="24"/>
        </w:rPr>
        <w:t xml:space="preserve">• De skal alltid ha på beskyttelseshette ved flytting. </w:t>
      </w:r>
    </w:p>
    <w:p w14:paraId="00000012" w14:textId="169BA96A" w:rsidR="00446A97" w:rsidRPr="00346C89" w:rsidRDefault="00DC52FE">
      <w:pPr>
        <w:widowControl w:val="0"/>
        <w:pBdr>
          <w:top w:val="nil"/>
          <w:left w:val="nil"/>
          <w:bottom w:val="nil"/>
          <w:right w:val="nil"/>
          <w:between w:val="nil"/>
        </w:pBdr>
        <w:spacing w:before="19"/>
        <w:ind w:left="-307" w:right="3379"/>
        <w:rPr>
          <w:color w:val="000000"/>
          <w:sz w:val="24"/>
          <w:szCs w:val="24"/>
        </w:rPr>
      </w:pPr>
      <w:r w:rsidRPr="00346C89">
        <w:rPr>
          <w:color w:val="000000"/>
          <w:sz w:val="24"/>
          <w:szCs w:val="24"/>
        </w:rPr>
        <w:t xml:space="preserve">• Sikre flaskene mot velt ved å feste kjettingen rundt </w:t>
      </w:r>
      <w:r w:rsidR="00130305" w:rsidRPr="00346C89">
        <w:rPr>
          <w:color w:val="000000"/>
          <w:sz w:val="24"/>
          <w:szCs w:val="24"/>
        </w:rPr>
        <w:t>dem</w:t>
      </w:r>
      <w:r w:rsidRPr="00346C89">
        <w:rPr>
          <w:color w:val="000000"/>
          <w:sz w:val="24"/>
          <w:szCs w:val="24"/>
        </w:rPr>
        <w:t xml:space="preserve">. </w:t>
      </w:r>
    </w:p>
    <w:p w14:paraId="00000013" w14:textId="77777777" w:rsidR="00446A97" w:rsidRPr="00346C89" w:rsidRDefault="00DC52FE">
      <w:pPr>
        <w:widowControl w:val="0"/>
        <w:pBdr>
          <w:top w:val="nil"/>
          <w:left w:val="nil"/>
          <w:bottom w:val="nil"/>
          <w:right w:val="nil"/>
          <w:between w:val="nil"/>
        </w:pBdr>
        <w:spacing w:before="19"/>
        <w:ind w:left="-307" w:right="5020"/>
        <w:rPr>
          <w:color w:val="000000"/>
          <w:sz w:val="24"/>
          <w:szCs w:val="24"/>
        </w:rPr>
      </w:pPr>
      <w:r w:rsidRPr="00346C89">
        <w:rPr>
          <w:color w:val="000000"/>
          <w:sz w:val="24"/>
          <w:szCs w:val="24"/>
        </w:rPr>
        <w:t xml:space="preserve">• La det ikke bli under 10 bar på flasken. </w:t>
      </w:r>
    </w:p>
    <w:p w14:paraId="00000014" w14:textId="77777777" w:rsidR="00446A97" w:rsidRPr="00346C89" w:rsidRDefault="00DC52FE">
      <w:pPr>
        <w:widowControl w:val="0"/>
        <w:pBdr>
          <w:top w:val="nil"/>
          <w:left w:val="nil"/>
          <w:bottom w:val="nil"/>
          <w:right w:val="nil"/>
          <w:between w:val="nil"/>
        </w:pBdr>
        <w:spacing w:before="19"/>
        <w:ind w:left="-307" w:right="312"/>
        <w:rPr>
          <w:color w:val="000000"/>
          <w:sz w:val="24"/>
          <w:szCs w:val="24"/>
        </w:rPr>
      </w:pPr>
      <w:r w:rsidRPr="00346C89">
        <w:rPr>
          <w:color w:val="000000"/>
          <w:sz w:val="24"/>
          <w:szCs w:val="24"/>
        </w:rPr>
        <w:lastRenderedPageBreak/>
        <w:t xml:space="preserve">• OBS! Eksternt filter har en trykkholdeventil, så det står alltid med minimum 120 bar. Håndter det derfor med stor forsiktighet!! </w:t>
      </w:r>
    </w:p>
    <w:p w14:paraId="00000015" w14:textId="77777777" w:rsidR="00446A97" w:rsidRPr="00346C89" w:rsidRDefault="00DC52FE">
      <w:pPr>
        <w:widowControl w:val="0"/>
        <w:pBdr>
          <w:top w:val="nil"/>
          <w:left w:val="nil"/>
          <w:bottom w:val="nil"/>
          <w:right w:val="nil"/>
          <w:between w:val="nil"/>
        </w:pBdr>
        <w:spacing w:before="297"/>
        <w:ind w:left="-297" w:right="6724"/>
        <w:rPr>
          <w:color w:val="000000"/>
          <w:sz w:val="40"/>
          <w:szCs w:val="40"/>
        </w:rPr>
      </w:pPr>
      <w:r w:rsidRPr="00346C89">
        <w:rPr>
          <w:color w:val="000000"/>
          <w:sz w:val="40"/>
          <w:szCs w:val="40"/>
        </w:rPr>
        <w:t xml:space="preserve">Forberedelser: </w:t>
      </w:r>
    </w:p>
    <w:p w14:paraId="00000016" w14:textId="77777777" w:rsidR="00446A97" w:rsidRPr="00346C89" w:rsidRDefault="00DC52FE">
      <w:pPr>
        <w:widowControl w:val="0"/>
        <w:pBdr>
          <w:top w:val="nil"/>
          <w:left w:val="nil"/>
          <w:bottom w:val="nil"/>
          <w:right w:val="nil"/>
          <w:between w:val="nil"/>
        </w:pBdr>
        <w:spacing w:before="81"/>
        <w:ind w:left="-307" w:right="6144"/>
        <w:rPr>
          <w:color w:val="000000"/>
          <w:sz w:val="24"/>
          <w:szCs w:val="24"/>
        </w:rPr>
      </w:pPr>
      <w:r w:rsidRPr="00346C89">
        <w:rPr>
          <w:color w:val="000000"/>
          <w:sz w:val="24"/>
          <w:szCs w:val="24"/>
        </w:rPr>
        <w:t xml:space="preserve">• Gjøre blender-kalkulasjoner. </w:t>
      </w:r>
    </w:p>
    <w:p w14:paraId="00000017" w14:textId="77777777" w:rsidR="00446A97" w:rsidRPr="00346C89" w:rsidRDefault="00DC52FE">
      <w:pPr>
        <w:widowControl w:val="0"/>
        <w:pBdr>
          <w:top w:val="nil"/>
          <w:left w:val="nil"/>
          <w:bottom w:val="nil"/>
          <w:right w:val="nil"/>
          <w:between w:val="nil"/>
        </w:pBdr>
        <w:spacing w:before="19"/>
        <w:ind w:left="-307" w:right="1992"/>
        <w:rPr>
          <w:color w:val="000000"/>
          <w:sz w:val="24"/>
          <w:szCs w:val="24"/>
        </w:rPr>
      </w:pPr>
      <w:r w:rsidRPr="00346C89">
        <w:rPr>
          <w:color w:val="000000"/>
          <w:sz w:val="24"/>
          <w:szCs w:val="24"/>
        </w:rPr>
        <w:t xml:space="preserve">• Sørg for lavest mulig trykk på dykkeflasken, blø om nødvendig ned! </w:t>
      </w:r>
    </w:p>
    <w:p w14:paraId="00000018" w14:textId="77777777" w:rsidR="00446A97" w:rsidRPr="00346C89" w:rsidRDefault="00DC52FE">
      <w:pPr>
        <w:widowControl w:val="0"/>
        <w:pBdr>
          <w:top w:val="nil"/>
          <w:left w:val="nil"/>
          <w:bottom w:val="nil"/>
          <w:right w:val="nil"/>
          <w:between w:val="nil"/>
        </w:pBdr>
        <w:spacing w:before="19"/>
        <w:ind w:left="-307" w:right="-4"/>
        <w:rPr>
          <w:color w:val="000000"/>
          <w:sz w:val="24"/>
          <w:szCs w:val="24"/>
        </w:rPr>
      </w:pPr>
      <w:r w:rsidRPr="00346C89">
        <w:rPr>
          <w:color w:val="000000"/>
          <w:sz w:val="24"/>
          <w:szCs w:val="24"/>
        </w:rPr>
        <w:t xml:space="preserve">• Fyll etter kaskade-prinsippet: begynn fylling fra den flasken som har lavest trykk. Trykk skal skrives på tape på flasken!! </w:t>
      </w:r>
    </w:p>
    <w:p w14:paraId="00000019" w14:textId="77777777" w:rsidR="00446A97" w:rsidRPr="00346C89" w:rsidRDefault="00DC52FE">
      <w:pPr>
        <w:widowControl w:val="0"/>
        <w:pBdr>
          <w:top w:val="nil"/>
          <w:left w:val="nil"/>
          <w:bottom w:val="nil"/>
          <w:right w:val="nil"/>
          <w:between w:val="nil"/>
        </w:pBdr>
        <w:ind w:left="-297" w:right="6633"/>
        <w:rPr>
          <w:color w:val="000000"/>
          <w:sz w:val="40"/>
          <w:szCs w:val="40"/>
        </w:rPr>
      </w:pPr>
      <w:r w:rsidRPr="00346C89">
        <w:rPr>
          <w:color w:val="000000"/>
          <w:sz w:val="40"/>
          <w:szCs w:val="40"/>
        </w:rPr>
        <w:t xml:space="preserve">Selve fyllingen: </w:t>
      </w:r>
    </w:p>
    <w:p w14:paraId="0000001C" w14:textId="41048368" w:rsidR="00446A97" w:rsidRPr="00346C89" w:rsidRDefault="00DC52FE" w:rsidP="00130305">
      <w:pPr>
        <w:widowControl w:val="0"/>
        <w:pBdr>
          <w:top w:val="nil"/>
          <w:left w:val="nil"/>
          <w:bottom w:val="nil"/>
          <w:right w:val="nil"/>
          <w:between w:val="nil"/>
        </w:pBdr>
        <w:spacing w:before="480"/>
        <w:ind w:left="-307" w:right="4"/>
        <w:rPr>
          <w:color w:val="000000"/>
          <w:sz w:val="24"/>
          <w:szCs w:val="24"/>
        </w:rPr>
      </w:pPr>
      <w:r w:rsidRPr="00346C89">
        <w:rPr>
          <w:color w:val="000000"/>
          <w:sz w:val="36"/>
          <w:szCs w:val="36"/>
        </w:rPr>
        <w:t xml:space="preserve">1. </w:t>
      </w:r>
      <w:r w:rsidRPr="00346C89">
        <w:rPr>
          <w:color w:val="000000"/>
          <w:sz w:val="24"/>
          <w:szCs w:val="24"/>
        </w:rPr>
        <w:t xml:space="preserve">Koble slange. </w:t>
      </w:r>
      <w:r w:rsidR="00130305" w:rsidRPr="00346C89">
        <w:rPr>
          <w:color w:val="000000"/>
          <w:sz w:val="24"/>
          <w:szCs w:val="24"/>
        </w:rPr>
        <w:br/>
      </w:r>
      <w:r w:rsidRPr="00346C89">
        <w:rPr>
          <w:color w:val="000000"/>
          <w:sz w:val="36"/>
          <w:szCs w:val="36"/>
        </w:rPr>
        <w:t xml:space="preserve">2. </w:t>
      </w:r>
      <w:r w:rsidRPr="00346C89">
        <w:rPr>
          <w:color w:val="000000"/>
          <w:sz w:val="24"/>
          <w:szCs w:val="24"/>
        </w:rPr>
        <w:t xml:space="preserve">Fyll slange, steng, (les trykk??). Viktig at det er høyere trykk i slange enn flaske for å </w:t>
      </w:r>
      <w:r w:rsidRPr="00346C89">
        <w:rPr>
          <w:color w:val="000000"/>
          <w:sz w:val="24"/>
          <w:szCs w:val="24"/>
        </w:rPr>
        <w:t xml:space="preserve">unngå forurensing av slangen! </w:t>
      </w:r>
      <w:r w:rsidR="00130305" w:rsidRPr="00346C89">
        <w:rPr>
          <w:color w:val="000000"/>
          <w:sz w:val="24"/>
          <w:szCs w:val="24"/>
        </w:rPr>
        <w:br/>
      </w:r>
      <w:r w:rsidRPr="00346C89">
        <w:rPr>
          <w:color w:val="000000"/>
          <w:sz w:val="36"/>
          <w:szCs w:val="36"/>
        </w:rPr>
        <w:t xml:space="preserve">3. </w:t>
      </w:r>
      <w:r w:rsidRPr="00346C89">
        <w:rPr>
          <w:color w:val="000000"/>
          <w:sz w:val="24"/>
          <w:szCs w:val="24"/>
        </w:rPr>
        <w:t>Åpne dykkeflaske, les trykket, korriger evt</w:t>
      </w:r>
      <w:r w:rsidR="00130305" w:rsidRPr="00346C89">
        <w:rPr>
          <w:color w:val="000000"/>
          <w:sz w:val="24"/>
          <w:szCs w:val="24"/>
        </w:rPr>
        <w:t>.</w:t>
      </w:r>
      <w:r w:rsidRPr="00346C89">
        <w:rPr>
          <w:color w:val="000000"/>
          <w:sz w:val="24"/>
          <w:szCs w:val="24"/>
        </w:rPr>
        <w:t xml:space="preserve"> kalkulasjoner. </w:t>
      </w:r>
      <w:r w:rsidR="00130305" w:rsidRPr="00346C89">
        <w:rPr>
          <w:color w:val="000000"/>
          <w:sz w:val="24"/>
          <w:szCs w:val="24"/>
        </w:rPr>
        <w:br/>
      </w:r>
      <w:r w:rsidRPr="00346C89">
        <w:rPr>
          <w:color w:val="000000"/>
          <w:sz w:val="36"/>
          <w:szCs w:val="36"/>
        </w:rPr>
        <w:t xml:space="preserve">4. </w:t>
      </w:r>
      <w:r w:rsidRPr="00346C89">
        <w:rPr>
          <w:color w:val="000000"/>
          <w:sz w:val="24"/>
          <w:szCs w:val="24"/>
        </w:rPr>
        <w:t xml:space="preserve">Fyll flasken sakte, steng nåleventil og dykkeflaske. </w:t>
      </w:r>
      <w:r w:rsidR="00130305" w:rsidRPr="00346C89">
        <w:rPr>
          <w:color w:val="000000"/>
          <w:sz w:val="24"/>
          <w:szCs w:val="24"/>
        </w:rPr>
        <w:br/>
      </w:r>
      <w:r w:rsidRPr="00346C89">
        <w:rPr>
          <w:color w:val="000000"/>
          <w:sz w:val="36"/>
          <w:szCs w:val="36"/>
        </w:rPr>
        <w:t xml:space="preserve">5. </w:t>
      </w:r>
      <w:r w:rsidRPr="00346C89">
        <w:rPr>
          <w:color w:val="000000"/>
          <w:sz w:val="24"/>
          <w:szCs w:val="24"/>
        </w:rPr>
        <w:t>Hvis det er s</w:t>
      </w:r>
      <w:r w:rsidRPr="00346C89">
        <w:rPr>
          <w:color w:val="000000"/>
          <w:sz w:val="24"/>
          <w:szCs w:val="24"/>
        </w:rPr>
        <w:t xml:space="preserve">iste flasken, noter gjenværende trykk på O2-flasken på tape langs halsen. </w:t>
      </w:r>
      <w:r w:rsidRPr="00346C89">
        <w:rPr>
          <w:color w:val="000000"/>
          <w:sz w:val="36"/>
          <w:szCs w:val="36"/>
        </w:rPr>
        <w:t xml:space="preserve">6. </w:t>
      </w:r>
      <w:r w:rsidRPr="00346C89">
        <w:rPr>
          <w:color w:val="000000"/>
          <w:sz w:val="24"/>
          <w:szCs w:val="24"/>
        </w:rPr>
        <w:t>Om du har flere flasker, blø av og koble slange på neste flaske. Fortsett fra pkt</w:t>
      </w:r>
      <w:r w:rsidR="00130305" w:rsidRPr="00346C89">
        <w:rPr>
          <w:color w:val="000000"/>
          <w:sz w:val="24"/>
          <w:szCs w:val="24"/>
        </w:rPr>
        <w:t>.</w:t>
      </w:r>
      <w:r w:rsidRPr="00346C89">
        <w:rPr>
          <w:color w:val="000000"/>
          <w:sz w:val="24"/>
          <w:szCs w:val="24"/>
        </w:rPr>
        <w:t xml:space="preserve"> 2. </w:t>
      </w:r>
      <w:r w:rsidR="00130305" w:rsidRPr="00346C89">
        <w:rPr>
          <w:color w:val="000000"/>
          <w:sz w:val="24"/>
          <w:szCs w:val="24"/>
        </w:rPr>
        <w:br/>
      </w:r>
      <w:r w:rsidRPr="00346C89">
        <w:rPr>
          <w:color w:val="000000"/>
          <w:sz w:val="36"/>
          <w:szCs w:val="36"/>
        </w:rPr>
        <w:t xml:space="preserve">7. </w:t>
      </w:r>
      <w:r w:rsidRPr="00346C89">
        <w:rPr>
          <w:color w:val="000000"/>
          <w:sz w:val="24"/>
          <w:szCs w:val="24"/>
        </w:rPr>
        <w:t xml:space="preserve">Hvis du trenger høyere trykk, steng alle kraner, blø hele slangen, flytt til neste i </w:t>
      </w:r>
      <w:r w:rsidRPr="00346C89">
        <w:rPr>
          <w:color w:val="000000"/>
          <w:sz w:val="24"/>
          <w:szCs w:val="24"/>
        </w:rPr>
        <w:t>kaskaden og fortsett fra pkt</w:t>
      </w:r>
      <w:r w:rsidR="00130305" w:rsidRPr="00346C89">
        <w:rPr>
          <w:color w:val="000000"/>
          <w:sz w:val="24"/>
          <w:szCs w:val="24"/>
        </w:rPr>
        <w:t>.</w:t>
      </w:r>
      <w:r w:rsidRPr="00346C89">
        <w:rPr>
          <w:color w:val="000000"/>
          <w:sz w:val="24"/>
          <w:szCs w:val="24"/>
        </w:rPr>
        <w:t xml:space="preserve"> 2. Gjenta om nødvendig med tredje flaske i kaskaden. </w:t>
      </w:r>
      <w:r w:rsidR="00130305" w:rsidRPr="00346C89">
        <w:rPr>
          <w:color w:val="000000"/>
          <w:sz w:val="24"/>
          <w:szCs w:val="24"/>
        </w:rPr>
        <w:br/>
      </w:r>
      <w:r w:rsidRPr="00346C89">
        <w:rPr>
          <w:color w:val="000000"/>
          <w:sz w:val="36"/>
          <w:szCs w:val="36"/>
        </w:rPr>
        <w:t xml:space="preserve">8. </w:t>
      </w:r>
      <w:r w:rsidRPr="00346C89">
        <w:rPr>
          <w:color w:val="000000"/>
          <w:sz w:val="24"/>
          <w:szCs w:val="24"/>
        </w:rPr>
        <w:t xml:space="preserve">Steng begge flasker, blø av slangen og koble fra, sett på beskyttelseshetten! </w:t>
      </w:r>
      <w:r w:rsidR="00130305" w:rsidRPr="00346C89">
        <w:rPr>
          <w:color w:val="000000"/>
          <w:sz w:val="24"/>
          <w:szCs w:val="24"/>
        </w:rPr>
        <w:br/>
      </w:r>
      <w:r w:rsidRPr="00346C89">
        <w:rPr>
          <w:color w:val="000000"/>
          <w:sz w:val="36"/>
          <w:szCs w:val="36"/>
        </w:rPr>
        <w:t xml:space="preserve">9. </w:t>
      </w:r>
      <w:r w:rsidRPr="00346C89">
        <w:rPr>
          <w:color w:val="000000"/>
          <w:sz w:val="24"/>
          <w:szCs w:val="24"/>
        </w:rPr>
        <w:t xml:space="preserve">Hvis det trengs å toppes opp med luft, bruk eksternt filter! </w:t>
      </w:r>
    </w:p>
    <w:p w14:paraId="0000001D" w14:textId="77777777" w:rsidR="00446A97" w:rsidRPr="00346C89" w:rsidRDefault="00DC52FE">
      <w:pPr>
        <w:widowControl w:val="0"/>
        <w:pBdr>
          <w:top w:val="nil"/>
          <w:left w:val="nil"/>
          <w:bottom w:val="nil"/>
          <w:right w:val="nil"/>
          <w:between w:val="nil"/>
        </w:pBdr>
        <w:spacing w:before="182"/>
        <w:ind w:left="52" w:right="600"/>
        <w:rPr>
          <w:color w:val="000000"/>
          <w:sz w:val="24"/>
          <w:szCs w:val="24"/>
        </w:rPr>
      </w:pPr>
      <w:r w:rsidRPr="00346C89">
        <w:rPr>
          <w:color w:val="000000"/>
          <w:sz w:val="24"/>
          <w:szCs w:val="24"/>
        </w:rPr>
        <w:t>1. Koble 230-bar kompressoru</w:t>
      </w:r>
      <w:r w:rsidRPr="00346C89">
        <w:rPr>
          <w:color w:val="000000"/>
          <w:sz w:val="24"/>
          <w:szCs w:val="24"/>
        </w:rPr>
        <w:t xml:space="preserve">ttak på filteret og åpne fyllekran på kompressor. </w:t>
      </w:r>
    </w:p>
    <w:p w14:paraId="0000001E" w14:textId="77777777" w:rsidR="00446A97" w:rsidRPr="00346C89" w:rsidRDefault="00DC52FE">
      <w:pPr>
        <w:widowControl w:val="0"/>
        <w:pBdr>
          <w:top w:val="nil"/>
          <w:left w:val="nil"/>
          <w:bottom w:val="nil"/>
          <w:right w:val="nil"/>
          <w:between w:val="nil"/>
        </w:pBdr>
        <w:spacing w:before="177"/>
        <w:ind w:left="52" w:right="331"/>
        <w:rPr>
          <w:color w:val="000000"/>
          <w:sz w:val="24"/>
          <w:szCs w:val="24"/>
        </w:rPr>
      </w:pPr>
      <w:r w:rsidRPr="00346C89">
        <w:rPr>
          <w:color w:val="000000"/>
          <w:sz w:val="24"/>
          <w:szCs w:val="24"/>
        </w:rPr>
        <w:t xml:space="preserve">2. Koble fylleslangen fra filteret på dykkeflasken og åpne kranen på fylleslangen. </w:t>
      </w:r>
    </w:p>
    <w:p w14:paraId="0000001F" w14:textId="77777777" w:rsidR="00446A97" w:rsidRPr="00346C89" w:rsidRDefault="00DC52FE">
      <w:pPr>
        <w:widowControl w:val="0"/>
        <w:pBdr>
          <w:top w:val="nil"/>
          <w:left w:val="nil"/>
          <w:bottom w:val="nil"/>
          <w:right w:val="nil"/>
          <w:between w:val="nil"/>
        </w:pBdr>
        <w:spacing w:before="182"/>
        <w:ind w:left="52" w:right="-215"/>
        <w:rPr>
          <w:color w:val="000000"/>
          <w:sz w:val="24"/>
          <w:szCs w:val="24"/>
        </w:rPr>
      </w:pPr>
      <w:r w:rsidRPr="00346C89">
        <w:rPr>
          <w:color w:val="000000"/>
          <w:sz w:val="24"/>
          <w:szCs w:val="24"/>
        </w:rPr>
        <w:t xml:space="preserve">3. Start kompressor, og vent med å åpne flaskeventilen til trykket fra kompressoren er </w:t>
      </w:r>
    </w:p>
    <w:p w14:paraId="00000020" w14:textId="77777777" w:rsidR="00446A97" w:rsidRPr="00346C89" w:rsidRDefault="00DC52FE">
      <w:pPr>
        <w:widowControl w:val="0"/>
        <w:pBdr>
          <w:top w:val="nil"/>
          <w:left w:val="nil"/>
          <w:bottom w:val="nil"/>
          <w:right w:val="nil"/>
          <w:between w:val="nil"/>
        </w:pBdr>
        <w:spacing w:before="177"/>
        <w:ind w:left="422" w:right="1348"/>
        <w:rPr>
          <w:color w:val="000000"/>
          <w:sz w:val="24"/>
          <w:szCs w:val="24"/>
        </w:rPr>
      </w:pPr>
      <w:r w:rsidRPr="00346C89">
        <w:rPr>
          <w:color w:val="000000"/>
          <w:sz w:val="24"/>
          <w:szCs w:val="24"/>
        </w:rPr>
        <w:t xml:space="preserve">litt høyere enn trykket i flasken, for å unngå å fylle oksygen feil vei!!!! </w:t>
      </w:r>
    </w:p>
    <w:p w14:paraId="00000021" w14:textId="77777777" w:rsidR="00446A97" w:rsidRPr="00346C89" w:rsidRDefault="00DC52FE">
      <w:pPr>
        <w:widowControl w:val="0"/>
        <w:pBdr>
          <w:top w:val="nil"/>
          <w:left w:val="nil"/>
          <w:bottom w:val="nil"/>
          <w:right w:val="nil"/>
          <w:between w:val="nil"/>
        </w:pBdr>
        <w:spacing w:before="182"/>
        <w:ind w:left="52" w:right="-215"/>
        <w:rPr>
          <w:color w:val="000000"/>
          <w:sz w:val="24"/>
          <w:szCs w:val="24"/>
        </w:rPr>
      </w:pPr>
      <w:r w:rsidRPr="00346C89">
        <w:rPr>
          <w:color w:val="000000"/>
          <w:sz w:val="24"/>
          <w:szCs w:val="24"/>
        </w:rPr>
        <w:t xml:space="preserve">4. Stopp fyllingen når trykket er høyt nok (OBS, kompressor stopper ikke ved 200 bar, </w:t>
      </w:r>
    </w:p>
    <w:p w14:paraId="00000022" w14:textId="77777777" w:rsidR="00446A97" w:rsidRPr="00346C89" w:rsidRDefault="00DC52FE">
      <w:pPr>
        <w:widowControl w:val="0"/>
        <w:pBdr>
          <w:top w:val="nil"/>
          <w:left w:val="nil"/>
          <w:bottom w:val="nil"/>
          <w:right w:val="nil"/>
          <w:between w:val="nil"/>
        </w:pBdr>
        <w:spacing w:before="177"/>
        <w:ind w:left="422" w:right="5414"/>
        <w:rPr>
          <w:color w:val="000000"/>
          <w:sz w:val="24"/>
          <w:szCs w:val="24"/>
        </w:rPr>
      </w:pPr>
      <w:r w:rsidRPr="00346C89">
        <w:rPr>
          <w:color w:val="000000"/>
          <w:sz w:val="24"/>
          <w:szCs w:val="24"/>
        </w:rPr>
        <w:t>slik</w:t>
      </w:r>
      <w:r w:rsidRPr="00346C89">
        <w:rPr>
          <w:color w:val="000000"/>
          <w:sz w:val="24"/>
          <w:szCs w:val="24"/>
        </w:rPr>
        <w:t xml:space="preserve"> de fleste stage-flasker er). </w:t>
      </w:r>
    </w:p>
    <w:p w14:paraId="00000023" w14:textId="77777777" w:rsidR="00446A97" w:rsidRPr="00346C89" w:rsidRDefault="00DC52FE" w:rsidP="00130305">
      <w:pPr>
        <w:widowControl w:val="0"/>
        <w:pBdr>
          <w:top w:val="nil"/>
          <w:left w:val="nil"/>
          <w:bottom w:val="nil"/>
          <w:right w:val="nil"/>
          <w:between w:val="nil"/>
        </w:pBdr>
        <w:spacing w:before="182"/>
        <w:ind w:left="-307" w:right="38" w:firstLine="359"/>
        <w:rPr>
          <w:color w:val="000000"/>
          <w:sz w:val="24"/>
          <w:szCs w:val="24"/>
        </w:rPr>
      </w:pPr>
      <w:r w:rsidRPr="00346C89">
        <w:rPr>
          <w:color w:val="000000"/>
          <w:sz w:val="24"/>
          <w:szCs w:val="24"/>
        </w:rPr>
        <w:t xml:space="preserve">5. Steng kraner og koble fra slanger, sett på beskyttelseshettene til filterkoblingene. </w:t>
      </w:r>
      <w:r w:rsidRPr="00346C89">
        <w:rPr>
          <w:color w:val="000000"/>
          <w:sz w:val="36"/>
          <w:szCs w:val="36"/>
        </w:rPr>
        <w:t>10.</w:t>
      </w:r>
      <w:r w:rsidRPr="00346C89">
        <w:rPr>
          <w:color w:val="000000"/>
          <w:sz w:val="24"/>
          <w:szCs w:val="24"/>
        </w:rPr>
        <w:t xml:space="preserve">Rist og roter flasken godt, analyser gassen, og merk flasken! </w:t>
      </w:r>
    </w:p>
    <w:p w14:paraId="00000024" w14:textId="35E89F5E" w:rsidR="00446A97" w:rsidRPr="00346C89" w:rsidRDefault="00130305" w:rsidP="00130305">
      <w:pPr>
        <w:widowControl w:val="0"/>
        <w:pBdr>
          <w:top w:val="nil"/>
          <w:left w:val="nil"/>
          <w:bottom w:val="nil"/>
          <w:right w:val="nil"/>
          <w:between w:val="nil"/>
        </w:pBdr>
        <w:spacing w:before="182"/>
        <w:ind w:right="-38"/>
        <w:rPr>
          <w:color w:val="000000"/>
          <w:sz w:val="24"/>
          <w:szCs w:val="24"/>
        </w:rPr>
      </w:pPr>
      <w:r w:rsidRPr="00346C89">
        <w:rPr>
          <w:color w:val="000000"/>
          <w:sz w:val="24"/>
          <w:szCs w:val="24"/>
        </w:rPr>
        <w:lastRenderedPageBreak/>
        <w:t xml:space="preserve">    </w:t>
      </w:r>
      <w:r w:rsidR="00DC52FE" w:rsidRPr="00346C89">
        <w:rPr>
          <w:color w:val="000000"/>
          <w:sz w:val="24"/>
          <w:szCs w:val="24"/>
        </w:rPr>
        <w:t xml:space="preserve">1. Slå på analysator, sørg for at den er eksponert for ren luft (gå helst ut) og juster til </w:t>
      </w:r>
    </w:p>
    <w:p w14:paraId="00000025" w14:textId="77777777" w:rsidR="00446A97" w:rsidRPr="00346C89" w:rsidRDefault="00DC52FE">
      <w:pPr>
        <w:widowControl w:val="0"/>
        <w:pBdr>
          <w:top w:val="nil"/>
          <w:left w:val="nil"/>
          <w:bottom w:val="nil"/>
          <w:right w:val="nil"/>
          <w:between w:val="nil"/>
        </w:pBdr>
        <w:spacing w:before="177"/>
        <w:ind w:left="422" w:right="158"/>
        <w:rPr>
          <w:color w:val="000000"/>
          <w:sz w:val="24"/>
          <w:szCs w:val="24"/>
        </w:rPr>
      </w:pPr>
      <w:r w:rsidRPr="00346C89">
        <w:rPr>
          <w:color w:val="000000"/>
          <w:sz w:val="24"/>
          <w:szCs w:val="24"/>
        </w:rPr>
        <w:t xml:space="preserve">det står riktig i displayet (se tabell for temp/fuktighets kompensasjon). 20,8 % er </w:t>
      </w:r>
    </w:p>
    <w:p w14:paraId="00000026" w14:textId="77777777" w:rsidR="00446A97" w:rsidRPr="00346C89" w:rsidRDefault="00DC52FE">
      <w:pPr>
        <w:widowControl w:val="0"/>
        <w:pBdr>
          <w:top w:val="nil"/>
          <w:left w:val="nil"/>
          <w:bottom w:val="nil"/>
          <w:right w:val="nil"/>
          <w:between w:val="nil"/>
        </w:pBdr>
        <w:spacing w:before="182"/>
        <w:ind w:left="422" w:right="4800"/>
        <w:rPr>
          <w:color w:val="000000"/>
          <w:sz w:val="24"/>
          <w:szCs w:val="24"/>
        </w:rPr>
      </w:pPr>
      <w:r w:rsidRPr="00346C89">
        <w:rPr>
          <w:color w:val="000000"/>
          <w:sz w:val="24"/>
          <w:szCs w:val="24"/>
        </w:rPr>
        <w:t xml:space="preserve">stort sett alltid riktig for våre forhold. </w:t>
      </w:r>
    </w:p>
    <w:p w14:paraId="00000027" w14:textId="16E498A6" w:rsidR="00446A97" w:rsidRPr="00346C89" w:rsidRDefault="00130305" w:rsidP="00130305">
      <w:pPr>
        <w:widowControl w:val="0"/>
        <w:pBdr>
          <w:top w:val="nil"/>
          <w:left w:val="nil"/>
          <w:bottom w:val="nil"/>
          <w:right w:val="nil"/>
          <w:between w:val="nil"/>
        </w:pBdr>
        <w:spacing w:before="177"/>
        <w:ind w:right="6576"/>
        <w:rPr>
          <w:color w:val="000000"/>
          <w:sz w:val="24"/>
          <w:szCs w:val="24"/>
        </w:rPr>
      </w:pPr>
      <w:r w:rsidRPr="00346C89">
        <w:rPr>
          <w:color w:val="000000"/>
          <w:sz w:val="24"/>
          <w:szCs w:val="24"/>
        </w:rPr>
        <w:t xml:space="preserve">    </w:t>
      </w:r>
      <w:r w:rsidR="00DC52FE" w:rsidRPr="00346C89">
        <w:rPr>
          <w:color w:val="000000"/>
          <w:sz w:val="24"/>
          <w:szCs w:val="24"/>
        </w:rPr>
        <w:t xml:space="preserve">2. Forslag til merking: </w:t>
      </w:r>
    </w:p>
    <w:p w14:paraId="00000028" w14:textId="77777777" w:rsidR="00446A97" w:rsidRPr="00346C89" w:rsidRDefault="00DC52FE" w:rsidP="00130305">
      <w:pPr>
        <w:widowControl w:val="0"/>
        <w:pBdr>
          <w:top w:val="nil"/>
          <w:left w:val="nil"/>
          <w:bottom w:val="nil"/>
          <w:right w:val="nil"/>
          <w:between w:val="nil"/>
        </w:pBdr>
        <w:spacing w:before="182"/>
        <w:ind w:right="-81"/>
        <w:rPr>
          <w:color w:val="000000"/>
          <w:sz w:val="24"/>
          <w:szCs w:val="24"/>
        </w:rPr>
      </w:pPr>
      <w:r w:rsidRPr="00346C89">
        <w:rPr>
          <w:color w:val="000000"/>
          <w:sz w:val="24"/>
          <w:szCs w:val="24"/>
        </w:rPr>
        <w:t xml:space="preserve">1. STORT merke med tall som viser MOD (maximum operating depth) ved PPO2 </w:t>
      </w:r>
    </w:p>
    <w:p w14:paraId="00000029" w14:textId="77777777" w:rsidR="00446A97" w:rsidRPr="00346C89" w:rsidRDefault="00DC52FE">
      <w:pPr>
        <w:widowControl w:val="0"/>
        <w:pBdr>
          <w:top w:val="nil"/>
          <w:left w:val="nil"/>
          <w:bottom w:val="nil"/>
          <w:right w:val="nil"/>
          <w:between w:val="nil"/>
        </w:pBdr>
        <w:spacing w:before="177"/>
        <w:ind w:left="782" w:right="7108"/>
        <w:rPr>
          <w:color w:val="000000"/>
          <w:sz w:val="24"/>
          <w:szCs w:val="24"/>
        </w:rPr>
      </w:pPr>
      <w:r w:rsidRPr="00346C89">
        <w:rPr>
          <w:color w:val="000000"/>
          <w:sz w:val="24"/>
          <w:szCs w:val="24"/>
        </w:rPr>
        <w:t xml:space="preserve">på 1,6 bar. </w:t>
      </w:r>
    </w:p>
    <w:p w14:paraId="0000002A" w14:textId="77777777" w:rsidR="00446A97" w:rsidRPr="00346C89" w:rsidRDefault="00DC52FE" w:rsidP="00130305">
      <w:pPr>
        <w:widowControl w:val="0"/>
        <w:pBdr>
          <w:top w:val="nil"/>
          <w:left w:val="nil"/>
          <w:bottom w:val="nil"/>
          <w:right w:val="nil"/>
          <w:between w:val="nil"/>
        </w:pBdr>
        <w:spacing w:before="182"/>
        <w:ind w:left="-307" w:right="201" w:firstLine="307"/>
        <w:rPr>
          <w:color w:val="000000"/>
          <w:sz w:val="24"/>
          <w:szCs w:val="24"/>
        </w:rPr>
      </w:pPr>
      <w:r w:rsidRPr="00346C89">
        <w:rPr>
          <w:color w:val="000000"/>
          <w:sz w:val="24"/>
          <w:szCs w:val="24"/>
        </w:rPr>
        <w:t xml:space="preserve">2. Analysetape som minimum viser % O2 (og </w:t>
      </w:r>
      <w:proofErr w:type="spellStart"/>
      <w:r w:rsidRPr="00346C89">
        <w:rPr>
          <w:color w:val="000000"/>
          <w:sz w:val="24"/>
          <w:szCs w:val="24"/>
        </w:rPr>
        <w:t>evt</w:t>
      </w:r>
      <w:proofErr w:type="spellEnd"/>
      <w:r w:rsidRPr="00346C89">
        <w:rPr>
          <w:color w:val="000000"/>
          <w:sz w:val="24"/>
          <w:szCs w:val="24"/>
        </w:rPr>
        <w:t xml:space="preserve"> He), MOD, dato, og signatur. </w:t>
      </w:r>
      <w:r w:rsidRPr="00346C89">
        <w:rPr>
          <w:color w:val="000000"/>
          <w:sz w:val="36"/>
          <w:szCs w:val="36"/>
        </w:rPr>
        <w:t>11.</w:t>
      </w:r>
      <w:r w:rsidRPr="00346C89">
        <w:rPr>
          <w:color w:val="000000"/>
          <w:sz w:val="24"/>
          <w:szCs w:val="24"/>
        </w:rPr>
        <w:t xml:space="preserve">Analyser ALLTID gassen før dykking. Feil og dårlig merket gass dreper! </w:t>
      </w:r>
    </w:p>
    <w:p w14:paraId="0000002B" w14:textId="65320DF6" w:rsidR="00446A97" w:rsidRPr="00346C89" w:rsidRDefault="00130305">
      <w:pPr>
        <w:widowControl w:val="0"/>
        <w:pBdr>
          <w:top w:val="nil"/>
          <w:left w:val="nil"/>
          <w:bottom w:val="nil"/>
          <w:right w:val="nil"/>
          <w:between w:val="nil"/>
        </w:pBdr>
        <w:ind w:left="-297" w:right="7166"/>
        <w:rPr>
          <w:color w:val="000000"/>
          <w:sz w:val="40"/>
          <w:szCs w:val="40"/>
        </w:rPr>
      </w:pPr>
      <w:r w:rsidRPr="00346C89">
        <w:rPr>
          <w:color w:val="000000"/>
          <w:sz w:val="40"/>
          <w:szCs w:val="40"/>
        </w:rPr>
        <w:br/>
      </w:r>
      <w:r w:rsidR="00DC52FE" w:rsidRPr="00346C89">
        <w:rPr>
          <w:color w:val="000000"/>
          <w:sz w:val="40"/>
          <w:szCs w:val="40"/>
        </w:rPr>
        <w:t xml:space="preserve">Vedlikehold: </w:t>
      </w:r>
    </w:p>
    <w:p w14:paraId="0000002C" w14:textId="23B21982" w:rsidR="00446A97" w:rsidRPr="00346C89" w:rsidRDefault="00DC52FE" w:rsidP="00130305">
      <w:pPr>
        <w:widowControl w:val="0"/>
        <w:pBdr>
          <w:top w:val="nil"/>
          <w:left w:val="nil"/>
          <w:bottom w:val="nil"/>
          <w:right w:val="nil"/>
          <w:between w:val="nil"/>
        </w:pBdr>
        <w:spacing w:before="312"/>
        <w:ind w:left="-307" w:right="-134"/>
        <w:rPr>
          <w:color w:val="000000"/>
          <w:sz w:val="40"/>
          <w:szCs w:val="40"/>
          <w:vertAlign w:val="subscript"/>
        </w:rPr>
      </w:pPr>
      <w:r w:rsidRPr="00346C89">
        <w:rPr>
          <w:color w:val="000000"/>
          <w:sz w:val="24"/>
          <w:szCs w:val="24"/>
        </w:rPr>
        <w:t>O2-analysator</w:t>
      </w:r>
      <w:r w:rsidR="00130305" w:rsidRPr="00346C89">
        <w:rPr>
          <w:color w:val="000000"/>
          <w:sz w:val="24"/>
          <w:szCs w:val="24"/>
        </w:rPr>
        <w:t>:</w:t>
      </w:r>
      <w:r w:rsidR="00130305" w:rsidRPr="00346C89">
        <w:rPr>
          <w:color w:val="000000"/>
          <w:sz w:val="24"/>
          <w:szCs w:val="24"/>
        </w:rPr>
        <w:br/>
      </w:r>
      <w:r w:rsidRPr="00346C89">
        <w:rPr>
          <w:color w:val="000000"/>
          <w:sz w:val="47"/>
          <w:szCs w:val="47"/>
          <w:vertAlign w:val="subscript"/>
        </w:rPr>
        <w:t xml:space="preserve">• </w:t>
      </w:r>
      <w:r w:rsidRPr="00346C89">
        <w:rPr>
          <w:color w:val="000000"/>
          <w:sz w:val="40"/>
          <w:szCs w:val="40"/>
          <w:vertAlign w:val="subscript"/>
        </w:rPr>
        <w:t xml:space="preserve">Kalibrering før hver bruk </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Trenger bytte av batteri ved behov, samt bytte av O2-sensor når nødvendig (ca</w:t>
      </w:r>
      <w:r w:rsidR="00346C89" w:rsidRPr="00346C89">
        <w:rPr>
          <w:color w:val="000000"/>
          <w:sz w:val="40"/>
          <w:szCs w:val="40"/>
          <w:vertAlign w:val="subscript"/>
        </w:rPr>
        <w:t>.</w:t>
      </w:r>
      <w:r w:rsidRPr="00346C89">
        <w:rPr>
          <w:color w:val="000000"/>
          <w:sz w:val="40"/>
          <w:szCs w:val="40"/>
          <w:vertAlign w:val="subscript"/>
        </w:rPr>
        <w:t xml:space="preserve"> hvert </w:t>
      </w:r>
      <w:r w:rsidRPr="00346C89">
        <w:rPr>
          <w:color w:val="000000"/>
          <w:sz w:val="24"/>
          <w:szCs w:val="24"/>
        </w:rPr>
        <w:t>2</w:t>
      </w:r>
      <w:bookmarkStart w:id="0" w:name="_GoBack"/>
      <w:bookmarkEnd w:id="0"/>
      <w:r w:rsidRPr="00346C89">
        <w:rPr>
          <w:color w:val="000000"/>
          <w:sz w:val="24"/>
          <w:szCs w:val="24"/>
        </w:rPr>
        <w:t xml:space="preserve">-3 år). </w:t>
      </w:r>
      <w:r w:rsidR="00130305" w:rsidRPr="00346C89">
        <w:rPr>
          <w:color w:val="000000"/>
          <w:sz w:val="24"/>
          <w:szCs w:val="24"/>
        </w:rPr>
        <w:br/>
      </w:r>
      <w:r w:rsidRPr="00346C89">
        <w:rPr>
          <w:color w:val="000000"/>
          <w:sz w:val="40"/>
          <w:szCs w:val="40"/>
          <w:vertAlign w:val="subscript"/>
        </w:rPr>
        <w:t>Eksternt filter</w:t>
      </w:r>
      <w:r w:rsidR="00130305" w:rsidRPr="00346C89">
        <w:rPr>
          <w:color w:val="000000"/>
          <w:sz w:val="40"/>
          <w:szCs w:val="40"/>
          <w:vertAlign w:val="subscript"/>
        </w:rPr>
        <w:t>:</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 xml:space="preserve">Filterbytte minst 1 gang i året. </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 xml:space="preserve">Holdes rent, beskyttelseshetter på koblinger. </w:t>
      </w:r>
      <w:r w:rsidR="00130305" w:rsidRPr="00346C89">
        <w:rPr>
          <w:color w:val="000000"/>
          <w:sz w:val="47"/>
          <w:szCs w:val="47"/>
          <w:vertAlign w:val="subscript"/>
        </w:rPr>
        <w:br/>
      </w:r>
      <w:r w:rsidRPr="00346C89">
        <w:rPr>
          <w:color w:val="000000"/>
          <w:sz w:val="40"/>
          <w:szCs w:val="40"/>
          <w:vertAlign w:val="subscript"/>
        </w:rPr>
        <w:t>50-liter O2 flasker</w:t>
      </w:r>
      <w:r w:rsidR="00130305" w:rsidRPr="00346C89">
        <w:rPr>
          <w:color w:val="000000"/>
          <w:sz w:val="40"/>
          <w:szCs w:val="40"/>
          <w:vertAlign w:val="subscript"/>
        </w:rPr>
        <w:t>:</w:t>
      </w:r>
      <w:r w:rsidRPr="00346C89">
        <w:rPr>
          <w:color w:val="000000"/>
          <w:sz w:val="40"/>
          <w:szCs w:val="40"/>
          <w:vertAlign w:val="subscript"/>
        </w:rPr>
        <w:t xml:space="preserve"> </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Dette er leie-flasker. De byttes mot f</w:t>
      </w:r>
      <w:r w:rsidRPr="00346C89">
        <w:rPr>
          <w:color w:val="000000"/>
          <w:sz w:val="40"/>
          <w:szCs w:val="40"/>
          <w:vertAlign w:val="subscript"/>
        </w:rPr>
        <w:t xml:space="preserve">ulle flasker ved behov, aldri mindre enn 5 bar. </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 xml:space="preserve">Må beskyttes mot skitt på kobling. </w:t>
      </w:r>
      <w:r w:rsidR="00130305" w:rsidRPr="00346C89">
        <w:rPr>
          <w:color w:val="000000"/>
          <w:sz w:val="40"/>
          <w:szCs w:val="40"/>
          <w:vertAlign w:val="subscript"/>
        </w:rPr>
        <w:br/>
      </w:r>
      <w:r w:rsidRPr="00346C89">
        <w:rPr>
          <w:color w:val="000000"/>
          <w:sz w:val="40"/>
          <w:szCs w:val="40"/>
          <w:vertAlign w:val="subscript"/>
        </w:rPr>
        <w:t>Dekanteringsslange</w:t>
      </w:r>
      <w:r w:rsidR="00130305" w:rsidRPr="00346C89">
        <w:rPr>
          <w:color w:val="000000"/>
          <w:sz w:val="40"/>
          <w:szCs w:val="40"/>
          <w:vertAlign w:val="subscript"/>
        </w:rPr>
        <w:t>:</w:t>
      </w:r>
      <w:r w:rsidRPr="00346C89">
        <w:rPr>
          <w:color w:val="000000"/>
          <w:sz w:val="40"/>
          <w:szCs w:val="40"/>
          <w:vertAlign w:val="subscript"/>
        </w:rPr>
        <w:t xml:space="preserve"> </w:t>
      </w:r>
      <w:r w:rsidR="00130305" w:rsidRPr="00346C89">
        <w:rPr>
          <w:color w:val="000000"/>
          <w:sz w:val="40"/>
          <w:szCs w:val="40"/>
          <w:vertAlign w:val="subscript"/>
        </w:rPr>
        <w:br/>
      </w:r>
      <w:r w:rsidRPr="00346C89">
        <w:rPr>
          <w:color w:val="000000"/>
          <w:sz w:val="47"/>
          <w:szCs w:val="47"/>
          <w:vertAlign w:val="subscript"/>
        </w:rPr>
        <w:t xml:space="preserve">• </w:t>
      </w:r>
      <w:r w:rsidRPr="00346C89">
        <w:rPr>
          <w:color w:val="000000"/>
          <w:sz w:val="40"/>
          <w:szCs w:val="40"/>
          <w:vertAlign w:val="subscript"/>
        </w:rPr>
        <w:t xml:space="preserve">Må holdes ren, alltid beskyttelseshette på kobling. </w:t>
      </w:r>
    </w:p>
    <w:p w14:paraId="0000002D" w14:textId="1E623ABD" w:rsidR="00446A97" w:rsidRPr="00346C89" w:rsidRDefault="00DC52FE">
      <w:pPr>
        <w:widowControl w:val="0"/>
        <w:pBdr>
          <w:top w:val="nil"/>
          <w:left w:val="nil"/>
          <w:bottom w:val="nil"/>
          <w:right w:val="nil"/>
          <w:between w:val="nil"/>
        </w:pBdr>
        <w:spacing w:before="297"/>
        <w:ind w:left="-297" w:right="-81"/>
        <w:rPr>
          <w:color w:val="000000"/>
          <w:sz w:val="24"/>
          <w:szCs w:val="24"/>
        </w:rPr>
      </w:pPr>
      <w:r w:rsidRPr="00346C89">
        <w:rPr>
          <w:color w:val="000000"/>
          <w:sz w:val="24"/>
          <w:szCs w:val="24"/>
        </w:rPr>
        <w:t>Ved kontaminering eller problemer</w:t>
      </w:r>
      <w:r w:rsidR="00130305" w:rsidRPr="00346C89">
        <w:rPr>
          <w:color w:val="000000"/>
          <w:sz w:val="24"/>
          <w:szCs w:val="24"/>
        </w:rPr>
        <w:t xml:space="preserve"> med utstyret</w:t>
      </w:r>
      <w:r w:rsidRPr="00346C89">
        <w:rPr>
          <w:color w:val="000000"/>
          <w:sz w:val="24"/>
          <w:szCs w:val="24"/>
        </w:rPr>
        <w:t xml:space="preserve"> </w:t>
      </w:r>
      <w:r w:rsidRPr="00346C89">
        <w:rPr>
          <w:color w:val="000000"/>
          <w:sz w:val="24"/>
          <w:szCs w:val="24"/>
          <w:u w:val="single"/>
        </w:rPr>
        <w:t>må det meldes fra</w:t>
      </w:r>
      <w:r w:rsidRPr="00346C89">
        <w:rPr>
          <w:color w:val="000000"/>
          <w:sz w:val="24"/>
          <w:szCs w:val="24"/>
        </w:rPr>
        <w:t xml:space="preserve"> til utstyrsansvarlig (Arne Mogstad). </w:t>
      </w:r>
    </w:p>
    <w:sectPr w:rsidR="00446A97" w:rsidRPr="00346C89">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97"/>
    <w:rsid w:val="00130305"/>
    <w:rsid w:val="00346C89"/>
    <w:rsid w:val="00446A97"/>
    <w:rsid w:val="005855FA"/>
    <w:rsid w:val="00DC5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548B"/>
  <w15:docId w15:val="{512D5C7D-2D64-41AB-8CB9-C763FBED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3646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Kåre Strande</dc:creator>
  <cp:lastModifiedBy>Bengt Kåre Strande</cp:lastModifiedBy>
  <cp:revision>2</cp:revision>
  <dcterms:created xsi:type="dcterms:W3CDTF">2020-01-28T09:26:00Z</dcterms:created>
  <dcterms:modified xsi:type="dcterms:W3CDTF">2020-01-28T09:26:00Z</dcterms:modified>
</cp:coreProperties>
</file>